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640D2" w14:textId="77777777" w:rsidR="000822B3" w:rsidRDefault="000822B3" w:rsidP="000822B3">
                            <w:pPr>
                              <w:pStyle w:val="af5"/>
                              <w:keepNext/>
                              <w:tabs>
                                <w:tab w:val="left" w:pos="5670"/>
                              </w:tabs>
                              <w:spacing w:after="0"/>
                              <w:ind w:right="17"/>
                              <w:jc w:val="right"/>
                            </w:pPr>
                            <w:r>
                              <w:t xml:space="preserve">Утверждено на заседании Комиссии по закупкам, </w:t>
                            </w:r>
                          </w:p>
                          <w:p w14:paraId="6AB1A9BA" w14:textId="77777777" w:rsidR="000822B3" w:rsidRDefault="000822B3" w:rsidP="000822B3">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CC944EC" w14:textId="77777777" w:rsidR="000822B3" w:rsidRDefault="000822B3" w:rsidP="000822B3">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1065F159" w14:textId="77777777" w:rsidR="000822B3" w:rsidRDefault="000822B3" w:rsidP="000822B3">
                            <w:pPr>
                              <w:pStyle w:val="af5"/>
                              <w:keepNext/>
                              <w:tabs>
                                <w:tab w:val="left" w:pos="5670"/>
                              </w:tabs>
                              <w:spacing w:after="0"/>
                              <w:ind w:right="17"/>
                              <w:jc w:val="right"/>
                            </w:pPr>
                            <w:r>
                              <w:t>оснащением и обслуживанием ИТСО</w:t>
                            </w:r>
                          </w:p>
                          <w:p w14:paraId="223A4395" w14:textId="41A0E3E0" w:rsidR="003B0F37" w:rsidRPr="009766C5" w:rsidRDefault="000822B3" w:rsidP="000822B3">
                            <w:pPr>
                              <w:pStyle w:val="af5"/>
                              <w:keepNext/>
                              <w:tabs>
                                <w:tab w:val="left" w:pos="5670"/>
                              </w:tabs>
                              <w:spacing w:after="0"/>
                              <w:ind w:right="17"/>
                              <w:jc w:val="right"/>
                            </w:pPr>
                            <w:r>
                              <w:t>Протокол № РМР/1697 от «15» мая 2026 г.</w:t>
                            </w:r>
                            <w:r w:rsidR="003B0F37">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62C640D2" w14:textId="77777777" w:rsidR="000822B3" w:rsidRDefault="000822B3" w:rsidP="000822B3">
                      <w:pPr>
                        <w:pStyle w:val="af5"/>
                        <w:keepNext/>
                        <w:tabs>
                          <w:tab w:val="left" w:pos="5670"/>
                        </w:tabs>
                        <w:spacing w:after="0"/>
                        <w:ind w:right="17"/>
                        <w:jc w:val="right"/>
                      </w:pPr>
                      <w:r>
                        <w:t xml:space="preserve">Утверждено на заседании Комиссии по закупкам, </w:t>
                      </w:r>
                    </w:p>
                    <w:p w14:paraId="6AB1A9BA" w14:textId="77777777" w:rsidR="000822B3" w:rsidRDefault="000822B3" w:rsidP="000822B3">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CC944EC" w14:textId="77777777" w:rsidR="000822B3" w:rsidRDefault="000822B3" w:rsidP="000822B3">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1065F159" w14:textId="77777777" w:rsidR="000822B3" w:rsidRDefault="000822B3" w:rsidP="000822B3">
                      <w:pPr>
                        <w:pStyle w:val="af5"/>
                        <w:keepNext/>
                        <w:tabs>
                          <w:tab w:val="left" w:pos="5670"/>
                        </w:tabs>
                        <w:spacing w:after="0"/>
                        <w:ind w:right="17"/>
                        <w:jc w:val="right"/>
                      </w:pPr>
                      <w:r>
                        <w:t>оснащением и обслуживанием ИТСО</w:t>
                      </w:r>
                    </w:p>
                    <w:p w14:paraId="223A4395" w14:textId="41A0E3E0" w:rsidR="003B0F37" w:rsidRPr="009766C5" w:rsidRDefault="000822B3" w:rsidP="000822B3">
                      <w:pPr>
                        <w:pStyle w:val="af5"/>
                        <w:keepNext/>
                        <w:tabs>
                          <w:tab w:val="left" w:pos="5670"/>
                        </w:tabs>
                        <w:spacing w:after="0"/>
                        <w:ind w:right="17"/>
                        <w:jc w:val="right"/>
                      </w:pPr>
                      <w:r>
                        <w:t>Протокол № РМР/1697 от «15» мая 2026 г.</w:t>
                      </w:r>
                      <w:r w:rsidR="003B0F37">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0822B3" w:rsidRDefault="00481A77" w:rsidP="00481A77">
      <w:pPr>
        <w:spacing w:after="120"/>
        <w:jc w:val="center"/>
        <w:rPr>
          <w:b/>
          <w:bCs/>
        </w:rPr>
      </w:pPr>
      <w:r w:rsidRPr="004F17A1">
        <w:rPr>
          <w:b/>
          <w:bCs/>
        </w:rPr>
        <w:t xml:space="preserve">ЗАПРОС ПРЕДЛОЖЕНИЙ В ЭЛЕКТРОННОЙ ФОРМЕ, УЧАСТНИКАМИ </w:t>
      </w:r>
      <w:r w:rsidRPr="000822B3">
        <w:rPr>
          <w:b/>
          <w:bCs/>
        </w:rPr>
        <w:t>КОТОРОГО МОГУТ БЫТЬ ТОЛЬКО СУБЪЕКТЫ МСП</w:t>
      </w:r>
    </w:p>
    <w:p w14:paraId="621E26F8" w14:textId="31653377" w:rsidR="00481A77" w:rsidRPr="004F17A1" w:rsidRDefault="00481A77" w:rsidP="00481A77">
      <w:pPr>
        <w:spacing w:after="120"/>
        <w:jc w:val="center"/>
        <w:rPr>
          <w:b/>
          <w:bCs/>
        </w:rPr>
      </w:pPr>
      <w:r w:rsidRPr="000822B3">
        <w:rPr>
          <w:b/>
          <w:iCs/>
        </w:rPr>
        <w:t xml:space="preserve">по определению </w:t>
      </w:r>
      <w:r w:rsidR="000822B3" w:rsidRPr="000822B3">
        <w:rPr>
          <w:b/>
          <w:iCs/>
        </w:rPr>
        <w:t>подрядчика на выполнение неотложных  и аварийно-восстановительных работ по ремонту технических средств охраны и систем управления безопасности на объектах ЗЭС для нужд филиала ПАО «Россети Московский регион» - Западные электрические сети в 2026г.</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09F8C1EE" w14:textId="77777777" w:rsidR="00AF2A14" w:rsidRDefault="00AF2A14" w:rsidP="000822B3">
      <w:pPr>
        <w:spacing w:after="120"/>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EA721E">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EA721E">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EA721E">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EA721E">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EA721E">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EA721E">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EA721E">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EA721E">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EA721E">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EA721E">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EA721E">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EA721E">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EA721E">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EA721E">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EA721E">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EA721E">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EA721E">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EA721E">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EA721E">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EA721E">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EA721E">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EA721E">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EA721E">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EA721E">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EA721E">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EA721E">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EA721E">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EA721E">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EA721E">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EA721E">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EA721E">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EA721E">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EA721E">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EA721E">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EA721E">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EA721E">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EA721E">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EA721E">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EA721E">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EA721E">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EA721E">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EA721E">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EA721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4A94518E" w:rsidR="00DC49BB" w:rsidRPr="000822B3" w:rsidRDefault="00F030C3" w:rsidP="000822B3">
            <w:pPr>
              <w:spacing w:after="0"/>
              <w:rPr>
                <w:color w:val="000000" w:themeColor="text1"/>
              </w:rPr>
            </w:pPr>
            <w:r w:rsidRPr="000822B3">
              <w:rPr>
                <w:bCs/>
                <w:color w:val="000000" w:themeColor="text1"/>
              </w:rPr>
              <w:t xml:space="preserve">Требования к безопасности, качеству, техническим и функциональным характеристикам </w:t>
            </w:r>
            <w:r w:rsidR="000822B3" w:rsidRPr="000822B3">
              <w:rPr>
                <w:bCs/>
                <w:color w:val="000000" w:themeColor="text1"/>
              </w:rPr>
              <w:t>работ</w:t>
            </w:r>
            <w:r w:rsidRPr="000822B3">
              <w:rPr>
                <w:bCs/>
                <w:color w:val="000000" w:themeColor="text1"/>
              </w:rPr>
              <w:t xml:space="preserve">, </w:t>
            </w:r>
            <w:r w:rsidR="000822B3" w:rsidRPr="000822B3">
              <w:rPr>
                <w:bCs/>
                <w:color w:val="000000" w:themeColor="text1"/>
              </w:rPr>
              <w:t>к результатам работ</w:t>
            </w:r>
            <w:r w:rsidRPr="000822B3">
              <w:rPr>
                <w:bCs/>
                <w:color w:val="000000" w:themeColor="text1"/>
              </w:rPr>
              <w:t>, а также иные требования, связанные с определением с</w:t>
            </w:r>
            <w:r w:rsidR="000822B3" w:rsidRPr="000822B3">
              <w:rPr>
                <w:bCs/>
                <w:color w:val="000000" w:themeColor="text1"/>
              </w:rPr>
              <w:t>оответствия выполняемых работ</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0822B3" w:rsidRDefault="00A65253" w:rsidP="00886B47">
            <w:pPr>
              <w:spacing w:after="0"/>
              <w:rPr>
                <w:color w:val="000000" w:themeColor="text1"/>
              </w:rPr>
            </w:pPr>
            <w:r w:rsidRPr="000822B3">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352F471A" w:rsidR="00A65253" w:rsidRPr="000822B3" w:rsidRDefault="00A65253" w:rsidP="000822B3">
            <w:pPr>
              <w:spacing w:after="0"/>
              <w:rPr>
                <w:color w:val="000000" w:themeColor="text1"/>
              </w:rPr>
            </w:pPr>
            <w:r w:rsidRPr="000822B3">
              <w:rPr>
                <w:color w:val="000000" w:themeColor="text1"/>
              </w:rPr>
              <w:t xml:space="preserve">Требования к содержанию, форме, оформлению и составу заявки на участие в закупке, а также к описанию </w:t>
            </w:r>
            <w:r w:rsidR="004F17A1" w:rsidRPr="000822B3">
              <w:rPr>
                <w:color w:val="000000" w:themeColor="text1"/>
              </w:rPr>
              <w:t>выполняем</w:t>
            </w:r>
            <w:r w:rsidR="000822B3" w:rsidRPr="000822B3">
              <w:rPr>
                <w:color w:val="000000" w:themeColor="text1"/>
              </w:rPr>
              <w:t xml:space="preserve">ых участниками работ </w:t>
            </w:r>
            <w:r w:rsidR="004F17A1" w:rsidRPr="000822B3">
              <w:rPr>
                <w:color w:val="000000" w:themeColor="text1"/>
              </w:rPr>
              <w:t>и их  характеристик</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lastRenderedPageBreak/>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1A07D0">
        <w:rPr>
          <w:rFonts w:ascii="Times New Roman" w:hAnsi="Times New Roman" w:cs="Times New Roman"/>
          <w:b w:val="0"/>
          <w:bCs w:val="0"/>
        </w:rPr>
        <w:lastRenderedPageBreak/>
        <w:t>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 xml:space="preserve">участника не должна превышать единичные расценки либо отдельные стоимостные позиции </w:t>
      </w:r>
      <w:r w:rsidRPr="005A7755">
        <w:rPr>
          <w:bCs/>
        </w:rPr>
        <w:lastRenderedPageBreak/>
        <w:t>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 xml:space="preserve">ованием для признания заявки </w:t>
      </w:r>
      <w:r w:rsidR="00A65253">
        <w:rPr>
          <w:rFonts w:ascii="Times New Roman" w:hAnsi="Times New Roman" w:cs="Times New Roman"/>
          <w:b w:val="0"/>
          <w:bCs w:val="0"/>
        </w:rPr>
        <w:lastRenderedPageBreak/>
        <w:t>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5C1210">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lastRenderedPageBreak/>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w:t>
      </w:r>
      <w:r w:rsidRPr="001F5C18">
        <w:rPr>
          <w:rFonts w:ascii="Times New Roman" w:hAnsi="Times New Roman" w:cs="Times New Roman"/>
          <w:b w:val="0"/>
          <w:bCs w:val="0"/>
        </w:rPr>
        <w:lastRenderedPageBreak/>
        <w:t xml:space="preserve">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proofErr w:type="gramStart"/>
      <w:r>
        <w:rPr>
          <w:snapToGrid/>
          <w:sz w:val="24"/>
          <w:szCs w:val="24"/>
        </w:rPr>
        <w:lastRenderedPageBreak/>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roofErr w:type="gramEnd"/>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proofErr w:type="gramStart"/>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lastRenderedPageBreak/>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w:t>
      </w:r>
      <w:r w:rsidR="005A7755" w:rsidRPr="00856A63">
        <w:rPr>
          <w:sz w:val="24"/>
          <w:szCs w:val="24"/>
        </w:rPr>
        <w:lastRenderedPageBreak/>
        <w:t>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w:t>
      </w:r>
      <w:r w:rsidRPr="007F2866">
        <w:rPr>
          <w:rStyle w:val="FontStyle128"/>
          <w:sz w:val="24"/>
          <w:szCs w:val="24"/>
        </w:rPr>
        <w:lastRenderedPageBreak/>
        <w:t>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lastRenderedPageBreak/>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lastRenderedPageBreak/>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lastRenderedPageBreak/>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lastRenderedPageBreak/>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6B163C">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proofErr w:type="gramStart"/>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w:t>
      </w:r>
      <w:proofErr w:type="gramEnd"/>
      <w:r w:rsidRPr="00EE5B5D">
        <w:t xml:space="preserve"> </w:t>
      </w:r>
      <w:proofErr w:type="gramStart"/>
      <w:r w:rsidRPr="00EE5B5D">
        <w:lastRenderedPageBreak/>
        <w:t>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w:t>
      </w:r>
      <w:proofErr w:type="gramEnd"/>
      <w:r w:rsidRPr="00EE5B5D">
        <w:t xml:space="preserve">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3653" w:type="pct"/>
            <w:gridSpan w:val="3"/>
          </w:tcPr>
          <w:p w14:paraId="3406E351" w14:textId="77777777" w:rsidR="002272DF" w:rsidRPr="007A2F92" w:rsidRDefault="002272DF" w:rsidP="00B21C9E">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B21C9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B21C9E">
            <w:pPr>
              <w:rPr>
                <w:b/>
                <w:sz w:val="18"/>
                <w:szCs w:val="18"/>
              </w:rPr>
            </w:pPr>
          </w:p>
        </w:tc>
        <w:tc>
          <w:tcPr>
            <w:tcW w:w="1237" w:type="pct"/>
          </w:tcPr>
          <w:p w14:paraId="48B36EC1" w14:textId="77777777" w:rsidR="002272DF" w:rsidRPr="007A2F92" w:rsidRDefault="002272DF" w:rsidP="00B21C9E">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B21C9E">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B21C9E">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B21C9E">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B21C9E">
            <w:pPr>
              <w:rPr>
                <w:sz w:val="18"/>
                <w:szCs w:val="18"/>
              </w:rPr>
            </w:pPr>
            <w:r w:rsidRPr="007A2F92">
              <w:rPr>
                <w:sz w:val="18"/>
                <w:szCs w:val="18"/>
              </w:rPr>
              <w:lastRenderedPageBreak/>
              <w:t>1</w:t>
            </w:r>
          </w:p>
        </w:tc>
        <w:tc>
          <w:tcPr>
            <w:tcW w:w="1237"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B21C9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B21C9E">
            <w:pPr>
              <w:rPr>
                <w:sz w:val="18"/>
                <w:szCs w:val="18"/>
              </w:rPr>
            </w:pPr>
            <w:r w:rsidRPr="007A2F92">
              <w:rPr>
                <w:sz w:val="18"/>
                <w:szCs w:val="18"/>
              </w:rPr>
              <w:t>6</w:t>
            </w:r>
          </w:p>
        </w:tc>
        <w:tc>
          <w:tcPr>
            <w:tcW w:w="1237"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w:t>
      </w:r>
      <w:r w:rsidRPr="00070029">
        <w:lastRenderedPageBreak/>
        <w:t xml:space="preserve">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 xml:space="preserve">перемена подрядчика (исполнителя) (в случае, если эта перемена допускается гражданским законодательством), с которым </w:t>
      </w:r>
      <w:r w:rsidRPr="00ED7894">
        <w:rPr>
          <w:rFonts w:ascii="Times New Roman" w:hAnsi="Times New Roman" w:cs="Times New Roman"/>
          <w:b w:val="0"/>
          <w:bCs w:val="0"/>
        </w:rPr>
        <w:lastRenderedPageBreak/>
        <w:t>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lastRenderedPageBreak/>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lastRenderedPageBreak/>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223E72"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223E72">
        <w:t>Документы, необходимые</w:t>
      </w:r>
      <w:r w:rsidR="00104EF8" w:rsidRPr="00223E72">
        <w:t xml:space="preserve"> к предоставлению</w:t>
      </w:r>
      <w:r w:rsidRPr="00223E72">
        <w:t xml:space="preserve"> для пр</w:t>
      </w:r>
      <w:r w:rsidR="00A65253" w:rsidRPr="00223E72">
        <w:t>оведения балльной оценки заявок участников</w:t>
      </w:r>
      <w:r w:rsidR="00B77262" w:rsidRPr="00223E72">
        <w:t>:</w:t>
      </w:r>
    </w:p>
    <w:p w14:paraId="6DAFF15B" w14:textId="0A4C8B3B" w:rsidR="00411179" w:rsidRPr="00223E72" w:rsidRDefault="00411179" w:rsidP="009F58DF">
      <w:pPr>
        <w:pStyle w:val="Style23"/>
        <w:widowControl/>
        <w:numPr>
          <w:ilvl w:val="0"/>
          <w:numId w:val="100"/>
        </w:numPr>
        <w:tabs>
          <w:tab w:val="left" w:pos="0"/>
          <w:tab w:val="left" w:pos="426"/>
        </w:tabs>
        <w:spacing w:line="240" w:lineRule="auto"/>
        <w:ind w:left="0" w:firstLine="0"/>
      </w:pPr>
      <w:r w:rsidRPr="00223E72">
        <w:t>справк</w:t>
      </w:r>
      <w:r w:rsidR="003547EC" w:rsidRPr="00223E72">
        <w:t>у</w:t>
      </w:r>
      <w:r w:rsidRPr="00223E72">
        <w:t xml:space="preserve"> о перечне и годовых объемах выполнения аналогичных договоров по форме </w:t>
      </w:r>
      <w:r w:rsidR="00B77262" w:rsidRPr="00223E72">
        <w:br/>
      </w:r>
      <w:r w:rsidRPr="00223E72">
        <w:t xml:space="preserve">и в </w:t>
      </w:r>
      <w:r w:rsidRPr="00223E72">
        <w:rPr>
          <w:color w:val="000000" w:themeColor="text1"/>
        </w:rPr>
        <w:t>соответствии с инструкциями, приведенными в настоящей Документации</w:t>
      </w:r>
      <w:r w:rsidR="00937468" w:rsidRPr="00223E72">
        <w:rPr>
          <w:color w:val="000000" w:themeColor="text1"/>
        </w:rPr>
        <w:t>,</w:t>
      </w:r>
      <w:r w:rsidRPr="00223E72">
        <w:rPr>
          <w:color w:val="000000" w:themeColor="text1"/>
        </w:rPr>
        <w:t xml:space="preserve"> за последние </w:t>
      </w:r>
      <w:r w:rsidR="00B77262" w:rsidRPr="00223E72">
        <w:rPr>
          <w:color w:val="000000" w:themeColor="text1"/>
        </w:rPr>
        <w:br/>
      </w:r>
      <w:r w:rsidRPr="00223E72">
        <w:rPr>
          <w:color w:val="000000" w:themeColor="text1"/>
        </w:rPr>
        <w:t xml:space="preserve">3 (три) года </w:t>
      </w:r>
      <w:r w:rsidR="00A65253" w:rsidRPr="00223E72">
        <w:rPr>
          <w:color w:val="000000" w:themeColor="text1"/>
        </w:rPr>
        <w:t xml:space="preserve">с приложением </w:t>
      </w:r>
      <w:r w:rsidR="00A65253" w:rsidRPr="00223E72">
        <w:t xml:space="preserve">документов, указанных в </w:t>
      </w:r>
      <w:r w:rsidR="00252C60" w:rsidRPr="00223E72">
        <w:rPr>
          <w:bCs/>
          <w:color w:val="000000"/>
        </w:rPr>
        <w:t>Т</w:t>
      </w:r>
      <w:r w:rsidR="00A65253" w:rsidRPr="00223E72">
        <w:rPr>
          <w:bCs/>
          <w:color w:val="000000"/>
        </w:rPr>
        <w:t>ехническом задании (приложение №</w:t>
      </w:r>
      <w:r w:rsidR="009201E0" w:rsidRPr="00223E72">
        <w:rPr>
          <w:bCs/>
          <w:color w:val="000000"/>
        </w:rPr>
        <w:t>1</w:t>
      </w:r>
      <w:r w:rsidR="00A65253" w:rsidRPr="00223E72">
        <w:rPr>
          <w:bCs/>
          <w:color w:val="000000"/>
        </w:rPr>
        <w:t xml:space="preserve"> к настоящей Документации)</w:t>
      </w:r>
      <w:r w:rsidRPr="00223E72">
        <w:t>;</w:t>
      </w:r>
    </w:p>
    <w:p w14:paraId="392461D0" w14:textId="77777777" w:rsidR="00411179" w:rsidRPr="00223E72" w:rsidRDefault="00411179" w:rsidP="009F58DF">
      <w:pPr>
        <w:pStyle w:val="Times12"/>
        <w:widowControl w:val="0"/>
        <w:numPr>
          <w:ilvl w:val="0"/>
          <w:numId w:val="100"/>
        </w:numPr>
        <w:tabs>
          <w:tab w:val="left" w:pos="426"/>
          <w:tab w:val="left" w:pos="1620"/>
        </w:tabs>
        <w:ind w:left="0" w:firstLine="0"/>
        <w:rPr>
          <w:szCs w:val="24"/>
        </w:rPr>
      </w:pPr>
      <w:r w:rsidRPr="00223E72">
        <w:rPr>
          <w:szCs w:val="24"/>
        </w:rPr>
        <w:t>справк</w:t>
      </w:r>
      <w:r w:rsidR="003547EC" w:rsidRPr="00223E72">
        <w:rPr>
          <w:szCs w:val="24"/>
        </w:rPr>
        <w:t>у</w:t>
      </w:r>
      <w:r w:rsidRPr="00223E72">
        <w:rPr>
          <w:szCs w:val="24"/>
        </w:rPr>
        <w:t xml:space="preserve"> о кадровых ресурсах по форме и в соответствии с инструкциями, приведенными в настоящей Документации</w:t>
      </w:r>
      <w:r w:rsidR="00D37A42" w:rsidRPr="00223E72">
        <w:rPr>
          <w:szCs w:val="24"/>
        </w:rPr>
        <w:t xml:space="preserve"> </w:t>
      </w:r>
      <w:r w:rsidR="00A65253" w:rsidRPr="00223E72">
        <w:t xml:space="preserve">с приложением документов, указанных в </w:t>
      </w:r>
      <w:r w:rsidR="00252C60" w:rsidRPr="00223E72">
        <w:rPr>
          <w:color w:val="000000"/>
        </w:rPr>
        <w:t>Т</w:t>
      </w:r>
      <w:r w:rsidR="00A65253" w:rsidRPr="00223E72">
        <w:rPr>
          <w:color w:val="000000"/>
        </w:rPr>
        <w:t>ехническом задании (приложение №</w:t>
      </w:r>
      <w:r w:rsidR="009201E0" w:rsidRPr="00223E72">
        <w:rPr>
          <w:color w:val="000000"/>
        </w:rPr>
        <w:t>1</w:t>
      </w:r>
      <w:r w:rsidR="00A65253" w:rsidRPr="00223E72">
        <w:rPr>
          <w:color w:val="000000"/>
        </w:rPr>
        <w:t xml:space="preserve"> к настоящей Документации)</w:t>
      </w:r>
      <w:r w:rsidRPr="00223E72">
        <w:rPr>
          <w:i/>
          <w:color w:val="000000"/>
          <w:szCs w:val="24"/>
        </w:rPr>
        <w:t>;</w:t>
      </w:r>
    </w:p>
    <w:p w14:paraId="1C444CBD" w14:textId="77777777" w:rsidR="00F030C3" w:rsidRPr="00223E72" w:rsidRDefault="00A65253" w:rsidP="009F58DF">
      <w:pPr>
        <w:pStyle w:val="afffff5"/>
        <w:numPr>
          <w:ilvl w:val="0"/>
          <w:numId w:val="100"/>
        </w:numPr>
        <w:tabs>
          <w:tab w:val="left" w:pos="284"/>
        </w:tabs>
        <w:ind w:left="0" w:firstLine="0"/>
        <w:jc w:val="both"/>
        <w:rPr>
          <w:bCs/>
        </w:rPr>
      </w:pPr>
      <w:r w:rsidRPr="00223E72">
        <w:rPr>
          <w:bCs/>
        </w:rPr>
        <w:t>и</w:t>
      </w:r>
      <w:r w:rsidR="00F030C3" w:rsidRPr="00223E72">
        <w:rPr>
          <w:bCs/>
        </w:rPr>
        <w:t>ные документы, необходимые к предоставлению в соответствии с требованиями Т</w:t>
      </w:r>
      <w:r w:rsidR="00252C60" w:rsidRPr="00223E72">
        <w:rPr>
          <w:bCs/>
        </w:rPr>
        <w:t>ехнического задания</w:t>
      </w:r>
      <w:r w:rsidRPr="00223E72">
        <w:rPr>
          <w:bCs/>
        </w:rPr>
        <w:t xml:space="preserve"> или ссылка на </w:t>
      </w:r>
      <w:r w:rsidR="00252C60" w:rsidRPr="00223E72">
        <w:rPr>
          <w:bCs/>
        </w:rPr>
        <w:t>Т</w:t>
      </w:r>
      <w:r w:rsidRPr="00223E72">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19692F0C" w14:textId="77777777" w:rsidR="00764A70" w:rsidRPr="00223E72" w:rsidRDefault="00A65253" w:rsidP="00764A70">
      <w:pPr>
        <w:pStyle w:val="afffff5"/>
        <w:shd w:val="clear" w:color="auto" w:fill="FFFFFF"/>
        <w:autoSpaceDE w:val="0"/>
        <w:ind w:left="0"/>
        <w:jc w:val="both"/>
        <w:rPr>
          <w:b/>
        </w:rPr>
      </w:pPr>
      <w:r w:rsidRPr="00223E72">
        <w:lastRenderedPageBreak/>
        <w:t>2</w:t>
      </w:r>
      <w:r w:rsidR="004B0B49" w:rsidRPr="00223E72">
        <w:t>)</w:t>
      </w:r>
      <w:r w:rsidR="008735C9" w:rsidRPr="00223E72">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223E72">
        <w:t>расчёт</w:t>
      </w:r>
      <w:r w:rsidR="008735C9" w:rsidRPr="00223E72">
        <w:t>а</w:t>
      </w:r>
      <w:r w:rsidR="004B0B49" w:rsidRPr="00223E72">
        <w:t xml:space="preserve"> единичных стоимостей видов работ, который</w:t>
      </w:r>
      <w:r w:rsidR="00D37A42" w:rsidRPr="00223E72">
        <w:t xml:space="preserve"> </w:t>
      </w:r>
      <w:r w:rsidR="004B0B49" w:rsidRPr="00223E72">
        <w:t>должен соответствовать требованиям к расчёту, изложенным в техническом задании</w:t>
      </w:r>
      <w:r w:rsidR="008735C9" w:rsidRPr="00223E72">
        <w:t>. Данные документы предоставляются</w:t>
      </w:r>
      <w:r w:rsidR="004B0B49" w:rsidRPr="00223E72">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223E72">
        <w:rPr>
          <w:b/>
        </w:rPr>
        <w:t>.</w:t>
      </w:r>
    </w:p>
    <w:p w14:paraId="733EA56A" w14:textId="77777777" w:rsidR="00A07B4C" w:rsidRPr="00223E72" w:rsidRDefault="00A07B4C" w:rsidP="008735C9">
      <w:pPr>
        <w:pStyle w:val="Style23"/>
        <w:widowControl/>
        <w:tabs>
          <w:tab w:val="left" w:pos="0"/>
        </w:tabs>
        <w:spacing w:line="240" w:lineRule="auto"/>
        <w:ind w:firstLine="0"/>
        <w:rPr>
          <w:b/>
        </w:rPr>
      </w:pPr>
      <w:r w:rsidRPr="00223E72">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223E72">
        <w:rPr>
          <w:b/>
        </w:rPr>
        <w:t>В предоставляемых сметных расчётах работ, услуг или единичных стоимостей Участникам, в том числе Участник</w:t>
      </w:r>
      <w:r w:rsidR="001C45CE" w:rsidRPr="00223E72">
        <w:rPr>
          <w:b/>
        </w:rPr>
        <w:t>а</w:t>
      </w:r>
      <w:r w:rsidRPr="00223E72">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223E72">
        <w:rPr>
          <w:b/>
        </w:rPr>
        <w:t xml:space="preserve"> </w:t>
      </w:r>
      <w:r w:rsidRPr="00223E72">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011157E5" w:rsidR="008735C9" w:rsidRPr="00223E72" w:rsidRDefault="008735C9" w:rsidP="008735C9">
      <w:pPr>
        <w:pStyle w:val="Style23"/>
        <w:widowControl/>
        <w:tabs>
          <w:tab w:val="left" w:pos="0"/>
        </w:tabs>
        <w:spacing w:line="240" w:lineRule="auto"/>
        <w:ind w:firstLine="0"/>
      </w:pPr>
      <w:r w:rsidRPr="00223E72">
        <w:rPr>
          <w:b/>
        </w:rPr>
        <w:t xml:space="preserve">Сметный расчет должен быть предоставлен в сканированном виде, а также </w:t>
      </w:r>
      <w:r w:rsidR="00A81BA2" w:rsidRPr="00223E72">
        <w:rPr>
          <w:b/>
        </w:rPr>
        <w:br/>
      </w:r>
      <w:r w:rsidRPr="00223E72">
        <w:rPr>
          <w:b/>
        </w:rPr>
        <w:t xml:space="preserve">в электронном виде </w:t>
      </w:r>
      <w:r w:rsidRPr="00223E72">
        <w:t>в одном из следующих форматов (по выбору Участника закупки):</w:t>
      </w:r>
    </w:p>
    <w:p w14:paraId="143E69EF" w14:textId="77777777" w:rsidR="008735C9" w:rsidRPr="00223E72" w:rsidRDefault="008735C9" w:rsidP="008735C9">
      <w:pPr>
        <w:pStyle w:val="afffff5"/>
        <w:autoSpaceDE w:val="0"/>
        <w:autoSpaceDN w:val="0"/>
        <w:ind w:left="0"/>
        <w:jc w:val="both"/>
      </w:pPr>
      <w:r w:rsidRPr="00223E72">
        <w:t>•</w:t>
      </w:r>
      <w:r w:rsidR="00D37A42" w:rsidRPr="00223E72">
        <w:t xml:space="preserve"> </w:t>
      </w:r>
      <w:r w:rsidRPr="00223E72">
        <w:t>в формате «</w:t>
      </w:r>
      <w:proofErr w:type="spellStart"/>
      <w:r w:rsidRPr="00223E72">
        <w:t>sobx</w:t>
      </w:r>
      <w:proofErr w:type="spellEnd"/>
      <w:r w:rsidRPr="00223E72">
        <w:t xml:space="preserve">» ПК </w:t>
      </w:r>
      <w:hyperlink r:id="rId15" w:history="1">
        <w:r w:rsidRPr="00223E72">
          <w:rPr>
            <w:rStyle w:val="aff8"/>
          </w:rPr>
          <w:t>Smeta.ru</w:t>
        </w:r>
      </w:hyperlink>
      <w:r w:rsidRPr="00223E72">
        <w:t>;</w:t>
      </w:r>
    </w:p>
    <w:p w14:paraId="3972BBCF" w14:textId="1D469098" w:rsidR="008735C9" w:rsidRPr="00223E72" w:rsidRDefault="008735C9" w:rsidP="008735C9">
      <w:pPr>
        <w:pStyle w:val="afffff5"/>
        <w:autoSpaceDE w:val="0"/>
        <w:autoSpaceDN w:val="0"/>
        <w:ind w:left="0"/>
        <w:jc w:val="both"/>
      </w:pPr>
      <w:r w:rsidRPr="00223E72">
        <w:t>•</w:t>
      </w:r>
      <w:r w:rsidR="00D37A42" w:rsidRPr="00223E72">
        <w:t xml:space="preserve"> </w:t>
      </w:r>
      <w:r w:rsidRPr="00223E72">
        <w:t>в формате электронной таблицы (</w:t>
      </w:r>
      <w:r w:rsidR="00154E46" w:rsidRPr="00223E72">
        <w:rPr>
          <w:b/>
          <w:i/>
        </w:rPr>
        <w:t>Приложение №</w:t>
      </w:r>
      <w:r w:rsidR="00B276EC" w:rsidRPr="00223E72">
        <w:rPr>
          <w:b/>
          <w:i/>
        </w:rPr>
        <w:t>5</w:t>
      </w:r>
      <w:r w:rsidR="00154E46" w:rsidRPr="00223E72">
        <w:rPr>
          <w:b/>
          <w:i/>
        </w:rPr>
        <w:t xml:space="preserve"> к Документации о закупке</w:t>
      </w:r>
      <w:r w:rsidRPr="00223E72">
        <w:t>).</w:t>
      </w:r>
    </w:p>
    <w:p w14:paraId="019BC0B5" w14:textId="77777777" w:rsidR="008735C9" w:rsidRPr="00223E72" w:rsidRDefault="008735C9" w:rsidP="008735C9">
      <w:pPr>
        <w:pStyle w:val="Style23"/>
        <w:widowControl/>
        <w:tabs>
          <w:tab w:val="left" w:pos="426"/>
        </w:tabs>
        <w:spacing w:line="240" w:lineRule="auto"/>
        <w:ind w:firstLine="0"/>
      </w:pPr>
      <w:r w:rsidRPr="00223E72">
        <w:t>Содержание сметных расчетов, предоставленных в электронной форме должно соответствовать сканированным сметным расчетам.</w:t>
      </w:r>
    </w:p>
    <w:p w14:paraId="7487A55E" w14:textId="6C79D9CC" w:rsidR="00764A70" w:rsidRPr="00223E72" w:rsidRDefault="00A65253" w:rsidP="00541FBB">
      <w:pPr>
        <w:pStyle w:val="Style23"/>
        <w:widowControl/>
        <w:tabs>
          <w:tab w:val="left" w:pos="426"/>
        </w:tabs>
        <w:spacing w:line="240" w:lineRule="auto"/>
        <w:ind w:firstLine="0"/>
        <w:rPr>
          <w:b/>
          <w:u w:val="single"/>
        </w:rPr>
      </w:pPr>
      <w:r w:rsidRPr="00223E72">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0"/>
      <w:proofErr w:type="gramEnd"/>
      <w:r w:rsidR="006F1EFF">
        <w:rPr>
          <w:u w:val="single"/>
        </w:rPr>
        <w:t>.</w:t>
      </w:r>
      <w:bookmarkEnd w:id="119"/>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0"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19A5691D"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proofErr w:type="gramStart"/>
      <w:r w:rsidR="00116D22" w:rsidRPr="00223E72">
        <w:t xml:space="preserve">превышает </w:t>
      </w:r>
      <w:r w:rsidR="00C65B15" w:rsidRPr="00223E72">
        <w:t xml:space="preserve">5% </w:t>
      </w:r>
      <w:r w:rsidR="00116D22" w:rsidRPr="00223E72">
        <w:t xml:space="preserve">от общего объема работ/услуг участник </w:t>
      </w:r>
      <w:r w:rsidR="00D96FA6" w:rsidRPr="00223E72">
        <w:rPr>
          <w:szCs w:val="24"/>
        </w:rPr>
        <w:t>Запроса предложений</w:t>
      </w:r>
      <w:r w:rsidR="009C6B90" w:rsidRPr="00223E72">
        <w:rPr>
          <w:szCs w:val="24"/>
        </w:rPr>
        <w:t xml:space="preserve"> готовит</w:t>
      </w:r>
      <w:proofErr w:type="gramEnd"/>
      <w:r w:rsidR="009C6B90" w:rsidRPr="00223E72">
        <w:rPr>
          <w:szCs w:val="24"/>
        </w:rPr>
        <w:t xml:space="preserve"> Заявку с учетом следующих</w:t>
      </w:r>
      <w:r w:rsidR="009C6B90" w:rsidRPr="000D4EDB">
        <w:rPr>
          <w:szCs w:val="24"/>
        </w:rPr>
        <w:t xml:space="preserve">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 xml:space="preserve">подп. 2), 3), </w:t>
      </w:r>
      <w:r w:rsidR="007A099D">
        <w:rPr>
          <w:szCs w:val="24"/>
        </w:rPr>
        <w:lastRenderedPageBreak/>
        <w:t>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3728116"/>
      <w:bookmarkEnd w:id="121"/>
      <w:r w:rsidRPr="00820AD9">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157810E0" w14:textId="79BE36B4" w:rsidR="009D08FF" w:rsidRPr="0085314F" w:rsidRDefault="009D08FF" w:rsidP="00FD7DB1">
      <w:pPr>
        <w:pStyle w:val="affffb"/>
        <w:tabs>
          <w:tab w:val="clear" w:pos="2520"/>
          <w:tab w:val="left" w:pos="142"/>
        </w:tabs>
        <w:ind w:left="0" w:firstLine="0"/>
        <w:rPr>
          <w:sz w:val="20"/>
          <w:szCs w:val="20"/>
        </w:rPr>
      </w:pPr>
      <w:bookmarkStart w:id="133" w:name="_Toc166101238"/>
      <w:bookmarkStart w:id="134" w:name="_Toc307936270"/>
      <w:bookmarkEnd w:id="133"/>
      <w:r>
        <w:rPr>
          <w:sz w:val="20"/>
          <w:szCs w:val="20"/>
        </w:rPr>
        <w:t xml:space="preserve"> </w:t>
      </w:r>
    </w:p>
    <w:p w14:paraId="3A2C0F28" w14:textId="77777777" w:rsidR="009D08FF" w:rsidRDefault="009D08FF" w:rsidP="007A1F07">
      <w:pPr>
        <w:spacing w:after="0"/>
        <w:sectPr w:rsidR="009D08FF"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lastRenderedPageBreak/>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w:t>
      </w:r>
      <w:proofErr w:type="gramStart"/>
      <w:r w:rsidRPr="00522B4C">
        <w:rPr>
          <w:b/>
        </w:rPr>
        <w:t>г</w:t>
      </w:r>
      <w:proofErr w:type="gramEnd"/>
      <w:r w:rsidRPr="00522B4C">
        <w:rPr>
          <w:b/>
        </w:rPr>
        <w:t>.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proofErr w:type="gramStart"/>
            <w:r w:rsidRPr="0053259F">
              <w:t>Инженерно-технический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lastRenderedPageBreak/>
              <w:t>Рабочие и специалисты,</w:t>
            </w:r>
            <w:r w:rsidR="00D37A42">
              <w:t xml:space="preserve"> </w:t>
            </w:r>
            <w:r w:rsidRPr="0053259F">
              <w:t xml:space="preserve">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6DB3C5FE" w14:textId="77777777" w:rsidR="002E358A" w:rsidRDefault="002E358A" w:rsidP="004F17A1">
      <w:pPr>
        <w:spacing w:after="0"/>
      </w:pPr>
      <w:r w:rsidRPr="0053259F">
        <w:t>М.П.</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roofErr w:type="gramEnd"/>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4EFE01C" w14:textId="77777777" w:rsidR="00390DEC" w:rsidRDefault="00390DEC" w:rsidP="00184DEA">
      <w:pPr>
        <w:spacing w:after="0"/>
        <w:rPr>
          <w:sz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66900514" w14:textId="77777777" w:rsidR="002E358A" w:rsidRDefault="002E358A" w:rsidP="002E358A">
      <w:pPr>
        <w:rPr>
          <w:b/>
        </w:rPr>
      </w:pPr>
      <w:r w:rsidRPr="0049245A">
        <w:rPr>
          <w:b/>
        </w:rPr>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5" w:name="_Справка_о_материально-технических_р"/>
      <w:bookmarkStart w:id="136" w:name="_Toc98251784"/>
      <w:bookmarkStart w:id="137" w:name="_Toc298234720"/>
      <w:bookmarkEnd w:id="134"/>
      <w:bookmarkEnd w:id="135"/>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6"/>
    <w:bookmarkEnd w:id="137"/>
    <w:p w14:paraId="637B5323" w14:textId="77777777" w:rsidR="008735C9" w:rsidRPr="00223E72" w:rsidRDefault="008735C9" w:rsidP="008735C9">
      <w:pPr>
        <w:rPr>
          <w:b/>
        </w:rPr>
      </w:pPr>
      <w:r w:rsidRPr="00223E72">
        <w:rPr>
          <w:b/>
        </w:rPr>
        <w:lastRenderedPageBreak/>
        <w:t>Форма</w:t>
      </w:r>
      <w:r w:rsidR="00D37A42" w:rsidRPr="00223E72">
        <w:rPr>
          <w:b/>
        </w:rPr>
        <w:t xml:space="preserve"> </w:t>
      </w:r>
    </w:p>
    <w:p w14:paraId="39E38845" w14:textId="77777777" w:rsidR="008735C9" w:rsidRPr="00223E72" w:rsidRDefault="008735C9" w:rsidP="008735C9">
      <w:pPr>
        <w:rPr>
          <w:b/>
        </w:rPr>
      </w:pPr>
      <w:r w:rsidRPr="00223E72">
        <w:rPr>
          <w:b/>
        </w:rPr>
        <w:t>Приложение № ___ к Заявке на участие</w:t>
      </w:r>
    </w:p>
    <w:p w14:paraId="68EF9169" w14:textId="02F0ECBD" w:rsidR="008735C9" w:rsidRPr="00223E72" w:rsidRDefault="008735C9" w:rsidP="008735C9">
      <w:pPr>
        <w:rPr>
          <w:b/>
        </w:rPr>
      </w:pPr>
      <w:r w:rsidRPr="00223E72">
        <w:rPr>
          <w:b/>
        </w:rPr>
        <w:t>от «____»</w:t>
      </w:r>
      <w:r w:rsidR="004F17A1" w:rsidRPr="00223E72">
        <w:rPr>
          <w:b/>
        </w:rPr>
        <w:t xml:space="preserve"> </w:t>
      </w:r>
      <w:r w:rsidRPr="00223E72">
        <w:rPr>
          <w:b/>
        </w:rPr>
        <w:t>_____________ </w:t>
      </w:r>
      <w:proofErr w:type="gramStart"/>
      <w:r w:rsidRPr="00223E72">
        <w:rPr>
          <w:b/>
        </w:rPr>
        <w:t>г</w:t>
      </w:r>
      <w:proofErr w:type="gramEnd"/>
      <w:r w:rsidRPr="00223E72">
        <w:rPr>
          <w:b/>
        </w:rPr>
        <w:t>. №__________</w:t>
      </w:r>
    </w:p>
    <w:p w14:paraId="49AA5AE3" w14:textId="77777777" w:rsidR="008735C9" w:rsidRPr="00223E72" w:rsidRDefault="008735C9" w:rsidP="008735C9"/>
    <w:p w14:paraId="276D85F7" w14:textId="77777777" w:rsidR="008735C9" w:rsidRPr="00223E72" w:rsidRDefault="008735C9" w:rsidP="008735C9">
      <w:pPr>
        <w:jc w:val="center"/>
        <w:rPr>
          <w:b/>
        </w:rPr>
      </w:pPr>
      <w:r w:rsidRPr="00223E72">
        <w:rPr>
          <w:b/>
        </w:rPr>
        <w:t>Ведомость единичных расценок работ, услуг</w:t>
      </w:r>
    </w:p>
    <w:p w14:paraId="2FB923DB" w14:textId="77777777" w:rsidR="008735C9" w:rsidRPr="00223E72" w:rsidRDefault="008735C9" w:rsidP="008735C9"/>
    <w:p w14:paraId="6CA15B34" w14:textId="77777777" w:rsidR="008735C9" w:rsidRPr="00223E72" w:rsidRDefault="00A44535" w:rsidP="008735C9">
      <w:r w:rsidRPr="00223E72">
        <w:t>Н</w:t>
      </w:r>
      <w:r w:rsidR="008735C9" w:rsidRPr="00223E72">
        <w:t>аименование закупки _______________________________________</w:t>
      </w:r>
      <w:r w:rsidRPr="00223E72">
        <w:t>*</w:t>
      </w:r>
      <w:r w:rsidR="008735C9" w:rsidRPr="00223E72">
        <w:t xml:space="preserve"> </w:t>
      </w:r>
    </w:p>
    <w:p w14:paraId="0534C125" w14:textId="77777777" w:rsidR="008735C9" w:rsidRPr="00223E72" w:rsidRDefault="008735C9" w:rsidP="008735C9">
      <w:r w:rsidRPr="00223E72">
        <w:t>Лот ___</w:t>
      </w:r>
    </w:p>
    <w:p w14:paraId="53E2679B" w14:textId="77777777" w:rsidR="008735C9" w:rsidRPr="00223E72" w:rsidRDefault="008735C9" w:rsidP="008735C9">
      <w:r w:rsidRPr="00223E72">
        <w:t xml:space="preserve">Участник закупки: ________________________________ </w:t>
      </w:r>
      <w:r w:rsidR="00A44535" w:rsidRPr="00223E72">
        <w:t>*</w:t>
      </w:r>
    </w:p>
    <w:p w14:paraId="2FAD83DF" w14:textId="77777777" w:rsidR="008735C9" w:rsidRPr="00223E72" w:rsidRDefault="008735C9" w:rsidP="008735C9"/>
    <w:p w14:paraId="2EA8BE55" w14:textId="77777777" w:rsidR="00C04A79" w:rsidRPr="00223E72" w:rsidRDefault="00C04A79" w:rsidP="00C04A79"/>
    <w:p w14:paraId="1A9A7ED3" w14:textId="77777777" w:rsidR="00C04A79" w:rsidRPr="00223E72" w:rsidRDefault="00C04A79" w:rsidP="00C04A79"/>
    <w:p w14:paraId="3400241E" w14:textId="77777777" w:rsidR="00C04A79" w:rsidRPr="00223E72"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223E72" w14:paraId="6F43E3AD" w14:textId="77777777" w:rsidTr="00C74C1B">
        <w:tc>
          <w:tcPr>
            <w:tcW w:w="3960" w:type="dxa"/>
            <w:tcBorders>
              <w:top w:val="single" w:sz="4" w:space="0" w:color="auto"/>
            </w:tcBorders>
          </w:tcPr>
          <w:p w14:paraId="047666F9" w14:textId="77777777" w:rsidR="00C04A79" w:rsidRPr="00223E72" w:rsidRDefault="00C04A79" w:rsidP="00C74C1B">
            <w:pPr>
              <w:jc w:val="center"/>
            </w:pPr>
            <w:r w:rsidRPr="00223E72">
              <w:t>(подпись уполномоченного представителя)</w:t>
            </w:r>
            <w:r w:rsidR="00A44535" w:rsidRPr="00223E72">
              <w:t>*</w:t>
            </w:r>
          </w:p>
        </w:tc>
        <w:tc>
          <w:tcPr>
            <w:tcW w:w="1002" w:type="dxa"/>
          </w:tcPr>
          <w:p w14:paraId="4D590A4A" w14:textId="77777777" w:rsidR="00C04A79" w:rsidRPr="00223E72" w:rsidRDefault="00C04A79" w:rsidP="00C74C1B"/>
        </w:tc>
        <w:tc>
          <w:tcPr>
            <w:tcW w:w="4677" w:type="dxa"/>
            <w:tcBorders>
              <w:top w:val="single" w:sz="4" w:space="0" w:color="auto"/>
            </w:tcBorders>
          </w:tcPr>
          <w:p w14:paraId="6BEC9CAF" w14:textId="77777777" w:rsidR="00C04A79" w:rsidRPr="00223E72" w:rsidRDefault="00C04A79" w:rsidP="00C74C1B">
            <w:pPr>
              <w:jc w:val="center"/>
            </w:pPr>
            <w:r w:rsidRPr="00223E72">
              <w:t xml:space="preserve">(фамилия, имя, отчество </w:t>
            </w:r>
            <w:proofErr w:type="gramStart"/>
            <w:r w:rsidRPr="00223E72">
              <w:t>подписавшего</w:t>
            </w:r>
            <w:proofErr w:type="gramEnd"/>
            <w:r w:rsidRPr="00223E72">
              <w:t>, должность)</w:t>
            </w:r>
            <w:r w:rsidR="00A44535" w:rsidRPr="00223E72">
              <w:t>*</w:t>
            </w:r>
          </w:p>
        </w:tc>
      </w:tr>
    </w:tbl>
    <w:p w14:paraId="1A8258AA" w14:textId="77777777" w:rsidR="00C04A79" w:rsidRPr="00223E72" w:rsidRDefault="00C04A79" w:rsidP="00C04A79">
      <w:r w:rsidRPr="00223E72">
        <w:t>М.П.</w:t>
      </w:r>
    </w:p>
    <w:p w14:paraId="15902C21" w14:textId="77777777" w:rsidR="008735C9" w:rsidRPr="00223E72" w:rsidRDefault="008735C9" w:rsidP="008735C9"/>
    <w:p w14:paraId="56F9B492" w14:textId="77777777" w:rsidR="00C04A79" w:rsidRPr="00223E72" w:rsidRDefault="00C04A79" w:rsidP="008735C9"/>
    <w:p w14:paraId="449122ED" w14:textId="77777777" w:rsidR="00C04A79" w:rsidRPr="00223E72" w:rsidRDefault="00C04A79" w:rsidP="008735C9"/>
    <w:p w14:paraId="0EF5A86E" w14:textId="77777777" w:rsidR="00C04A79" w:rsidRPr="00223E72" w:rsidRDefault="00C04A79" w:rsidP="008735C9"/>
    <w:p w14:paraId="014B3EA2" w14:textId="77777777" w:rsidR="008735C9" w:rsidRPr="00223E72" w:rsidRDefault="008735C9" w:rsidP="00C04A79">
      <w:pPr>
        <w:spacing w:after="0"/>
        <w:rPr>
          <w:b/>
          <w:sz w:val="20"/>
          <w:szCs w:val="20"/>
        </w:rPr>
      </w:pPr>
      <w:r w:rsidRPr="00223E72">
        <w:rPr>
          <w:b/>
          <w:sz w:val="20"/>
          <w:szCs w:val="20"/>
        </w:rPr>
        <w:t>Инструкции по заполнению</w:t>
      </w:r>
      <w:r w:rsidR="00C04A79" w:rsidRPr="00223E72">
        <w:rPr>
          <w:b/>
          <w:sz w:val="20"/>
          <w:szCs w:val="20"/>
        </w:rPr>
        <w:t>:</w:t>
      </w:r>
    </w:p>
    <w:p w14:paraId="3EAE88F2" w14:textId="77777777" w:rsidR="008735C9" w:rsidRPr="00223E72" w:rsidRDefault="008735C9" w:rsidP="00C04A79">
      <w:pPr>
        <w:spacing w:after="0"/>
        <w:rPr>
          <w:sz w:val="20"/>
        </w:rPr>
      </w:pPr>
      <w:r w:rsidRPr="00223E72">
        <w:rPr>
          <w:sz w:val="20"/>
        </w:rPr>
        <w:t>Данные инструкции не следует воспроизводить в документах, подготовленных Участником.</w:t>
      </w:r>
    </w:p>
    <w:p w14:paraId="48C87951" w14:textId="77777777" w:rsidR="008735C9" w:rsidRPr="00223E72" w:rsidRDefault="008735C9" w:rsidP="00C04A79">
      <w:pPr>
        <w:spacing w:after="0"/>
        <w:rPr>
          <w:sz w:val="20"/>
        </w:rPr>
      </w:pPr>
      <w:r w:rsidRPr="00223E72">
        <w:rPr>
          <w:sz w:val="20"/>
        </w:rPr>
        <w:t xml:space="preserve">Участник закупки приводит номер и дату письма о подаче оферты, приложением к которому является </w:t>
      </w:r>
      <w:r w:rsidR="00CF6F39" w:rsidRPr="00223E72">
        <w:rPr>
          <w:sz w:val="20"/>
        </w:rPr>
        <w:t>ведомость единичных расценок</w:t>
      </w:r>
      <w:r w:rsidRPr="00223E72">
        <w:rPr>
          <w:sz w:val="20"/>
        </w:rPr>
        <w:t>.</w:t>
      </w:r>
    </w:p>
    <w:p w14:paraId="4DE2EFB7" w14:textId="77777777" w:rsidR="008735C9" w:rsidRPr="00223E72" w:rsidRDefault="008735C9" w:rsidP="00C04A79">
      <w:pPr>
        <w:spacing w:after="0"/>
        <w:rPr>
          <w:sz w:val="20"/>
        </w:rPr>
      </w:pPr>
      <w:r w:rsidRPr="00223E7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223E7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223E72">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223E72" w:rsidRDefault="008735C9" w:rsidP="00C04A79">
      <w:pPr>
        <w:spacing w:after="0"/>
        <w:rPr>
          <w:sz w:val="20"/>
        </w:rPr>
      </w:pPr>
      <w:r w:rsidRPr="00223E72">
        <w:rPr>
          <w:sz w:val="20"/>
        </w:rPr>
        <w:t xml:space="preserve">Порядок предоставления ведомости единичных расценок </w:t>
      </w:r>
      <w:r w:rsidRPr="00223E72">
        <w:rPr>
          <w:i/>
          <w:sz w:val="20"/>
        </w:rPr>
        <w:t>с приложением необходимых расчетов</w:t>
      </w:r>
      <w:r w:rsidRPr="00223E72">
        <w:rPr>
          <w:sz w:val="20"/>
        </w:rPr>
        <w:t xml:space="preserve"> </w:t>
      </w:r>
      <w:r w:rsidRPr="00223E72">
        <w:rPr>
          <w:b/>
          <w:sz w:val="20"/>
          <w:u w:val="single"/>
        </w:rPr>
        <w:t>(если такое требование о предоставлении расчета указано в Техническом задании)</w:t>
      </w:r>
      <w:r w:rsidRPr="00223E72">
        <w:rPr>
          <w:sz w:val="20"/>
        </w:rPr>
        <w:t xml:space="preserve"> указан в </w:t>
      </w:r>
      <w:r w:rsidR="00C04A79" w:rsidRPr="00223E72">
        <w:rPr>
          <w:sz w:val="20"/>
        </w:rPr>
        <w:t>подп. 2)</w:t>
      </w:r>
      <w:r w:rsidR="00D37A42" w:rsidRPr="00223E72">
        <w:rPr>
          <w:sz w:val="20"/>
        </w:rPr>
        <w:t xml:space="preserve"> </w:t>
      </w:r>
      <w:r w:rsidR="00C04A79" w:rsidRPr="00223E72">
        <w:rPr>
          <w:sz w:val="20"/>
        </w:rPr>
        <w:t>п.6.3.3.</w:t>
      </w:r>
      <w:r w:rsidRPr="00223E72">
        <w:rPr>
          <w:sz w:val="20"/>
        </w:rPr>
        <w:t xml:space="preserve"> настоящей Документации</w:t>
      </w:r>
      <w:r w:rsidR="00C04A79" w:rsidRPr="00223E72">
        <w:rPr>
          <w:sz w:val="20"/>
        </w:rPr>
        <w:t>.</w:t>
      </w:r>
    </w:p>
    <w:p w14:paraId="7942E7FB" w14:textId="77777777" w:rsidR="008735C9" w:rsidRPr="00223E72" w:rsidRDefault="008735C9" w:rsidP="00C04A79">
      <w:pPr>
        <w:spacing w:after="0"/>
        <w:rPr>
          <w:sz w:val="20"/>
        </w:rPr>
      </w:pPr>
      <w:r w:rsidRPr="00223E72">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223E72" w:rsidRDefault="008735C9" w:rsidP="00C04A79">
      <w:pPr>
        <w:spacing w:after="0"/>
        <w:rPr>
          <w:sz w:val="20"/>
        </w:rPr>
      </w:pPr>
      <w:r w:rsidRPr="00223E72">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223E72" w:rsidRDefault="008735C9" w:rsidP="00C04A79">
      <w:pPr>
        <w:spacing w:after="0"/>
        <w:rPr>
          <w:sz w:val="20"/>
        </w:rPr>
      </w:pPr>
      <w:r w:rsidRPr="00223E72">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23E72">
        <w:rPr>
          <w:sz w:val="20"/>
        </w:rPr>
        <w:t>т</w:t>
      </w:r>
      <w:proofErr w:type="gramStart"/>
      <w:r w:rsidRPr="00223E72">
        <w:rPr>
          <w:sz w:val="20"/>
        </w:rPr>
        <w:t>.д</w:t>
      </w:r>
      <w:proofErr w:type="spellEnd"/>
      <w:proofErr w:type="gramEnd"/>
      <w:r w:rsidRPr="00223E72">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223E72" w:rsidRDefault="008735C9" w:rsidP="00C04A79">
      <w:pPr>
        <w:spacing w:after="0"/>
        <w:rPr>
          <w:sz w:val="20"/>
        </w:rPr>
      </w:pPr>
      <w:r w:rsidRPr="00223E72">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223E72">
        <w:rPr>
          <w:sz w:val="20"/>
        </w:rPr>
        <w:t>Excel</w:t>
      </w:r>
      <w:proofErr w:type="spellEnd"/>
      <w:r w:rsidR="00C04A79" w:rsidRPr="00223E72">
        <w:rPr>
          <w:sz w:val="20"/>
        </w:rPr>
        <w:t>.</w:t>
      </w:r>
    </w:p>
    <w:p w14:paraId="3CF33F91" w14:textId="77777777" w:rsidR="00A44535" w:rsidRPr="00223E72" w:rsidRDefault="00A44535" w:rsidP="00A44535">
      <w:pPr>
        <w:pStyle w:val="affffb"/>
        <w:tabs>
          <w:tab w:val="clear" w:pos="2520"/>
          <w:tab w:val="left" w:pos="426"/>
        </w:tabs>
        <w:ind w:left="0" w:firstLine="0"/>
        <w:rPr>
          <w:sz w:val="20"/>
          <w:szCs w:val="20"/>
        </w:rPr>
      </w:pPr>
      <w:r w:rsidRPr="00223E72">
        <w:rPr>
          <w:sz w:val="20"/>
          <w:szCs w:val="20"/>
        </w:rPr>
        <w:t>Поля, отмеченные «*», обязательны к заполнению.</w:t>
      </w:r>
      <w:r w:rsidR="00D37A42" w:rsidRPr="00223E72">
        <w:rPr>
          <w:sz w:val="20"/>
          <w:szCs w:val="20"/>
        </w:rPr>
        <w:t xml:space="preserve"> </w:t>
      </w:r>
      <w:r w:rsidRPr="00223E72">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223E72">
        <w:rPr>
          <w:sz w:val="20"/>
          <w:szCs w:val="20"/>
        </w:rPr>
        <w:t>Не допускается менять формат указанной формы. В случае внесения изменений в форму, заявка участника подлежит отклонению.</w:t>
      </w:r>
      <w:bookmarkStart w:id="138" w:name="_GoBack"/>
      <w:bookmarkEnd w:id="138"/>
    </w:p>
    <w:p w14:paraId="7C92F60A" w14:textId="77777777" w:rsidR="001210CD" w:rsidRPr="00CA3847" w:rsidRDefault="001210C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EA721E"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0281601" r:id="rId20"/>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20CA0" w14:textId="77777777" w:rsidR="00EA721E" w:rsidRDefault="00EA721E">
      <w:r>
        <w:separator/>
      </w:r>
    </w:p>
    <w:p w14:paraId="7D5B374E" w14:textId="77777777" w:rsidR="00EA721E" w:rsidRDefault="00EA721E"/>
  </w:endnote>
  <w:endnote w:type="continuationSeparator" w:id="0">
    <w:p w14:paraId="68141A17" w14:textId="77777777" w:rsidR="00EA721E" w:rsidRDefault="00EA721E">
      <w:r>
        <w:continuationSeparator/>
      </w:r>
    </w:p>
    <w:p w14:paraId="6639D74B" w14:textId="77777777" w:rsidR="00EA721E" w:rsidRDefault="00EA7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3B0F37" w:rsidRPr="0053259F" w:rsidRDefault="003B0F37"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23E72">
      <w:rPr>
        <w:rStyle w:val="afe"/>
        <w:noProof/>
      </w:rPr>
      <w:t>48</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23E72">
      <w:rPr>
        <w:rStyle w:val="afe"/>
        <w:noProof/>
      </w:rPr>
      <w:t>55</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39306" w14:textId="77777777" w:rsidR="00EA721E" w:rsidRDefault="00EA721E">
      <w:r>
        <w:separator/>
      </w:r>
    </w:p>
    <w:p w14:paraId="06AC1F15" w14:textId="77777777" w:rsidR="00EA721E" w:rsidRDefault="00EA721E"/>
  </w:footnote>
  <w:footnote w:type="continuationSeparator" w:id="0">
    <w:p w14:paraId="38610864" w14:textId="77777777" w:rsidR="00EA721E" w:rsidRDefault="00EA721E">
      <w:r>
        <w:continuationSeparator/>
      </w:r>
    </w:p>
    <w:p w14:paraId="7D8BB133" w14:textId="77777777" w:rsidR="00EA721E" w:rsidRDefault="00EA721E"/>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2B3"/>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72"/>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195"/>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21E"/>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ED920-81CF-40C2-9295-33BC57DE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55</Pages>
  <Words>22510</Words>
  <Characters>128309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188</cp:revision>
  <cp:lastPrinted>2026-01-28T10:06:00Z</cp:lastPrinted>
  <dcterms:created xsi:type="dcterms:W3CDTF">2022-12-21T17:15:00Z</dcterms:created>
  <dcterms:modified xsi:type="dcterms:W3CDTF">2026-05-14T13:34:00Z</dcterms:modified>
</cp:coreProperties>
</file>